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8DAE" w14:textId="329F5228" w:rsidR="00926541" w:rsidRPr="0065301D" w:rsidRDefault="0065301D">
      <w:pPr>
        <w:rPr>
          <w:b/>
          <w:bCs/>
          <w:sz w:val="36"/>
          <w:szCs w:val="36"/>
          <w:lang w:val="en-US"/>
        </w:rPr>
      </w:pPr>
      <w:proofErr w:type="spellStart"/>
      <w:r w:rsidRPr="0065301D">
        <w:rPr>
          <w:b/>
          <w:bCs/>
          <w:sz w:val="36"/>
          <w:szCs w:val="36"/>
          <w:lang w:val="en-US"/>
        </w:rPr>
        <w:t>References</w:t>
      </w:r>
      <w:r w:rsidR="00D41328" w:rsidRPr="007F13A0">
        <w:rPr>
          <w:b/>
          <w:bCs/>
          <w:sz w:val="36"/>
          <w:szCs w:val="36"/>
          <w:lang w:val="en-US"/>
        </w:rPr>
        <w:t>_</w:t>
      </w:r>
      <w:r>
        <w:rPr>
          <w:b/>
          <w:bCs/>
          <w:sz w:val="36"/>
          <w:szCs w:val="36"/>
          <w:lang w:val="en-US"/>
        </w:rPr>
        <w:t>Rules</w:t>
      </w:r>
      <w:proofErr w:type="spellEnd"/>
      <w:r>
        <w:rPr>
          <w:b/>
          <w:bCs/>
          <w:sz w:val="36"/>
          <w:szCs w:val="36"/>
          <w:lang w:val="en-US"/>
        </w:rPr>
        <w:t xml:space="preserve"> for Authors</w:t>
      </w:r>
    </w:p>
    <w:p w14:paraId="6D820538" w14:textId="1898682F" w:rsidR="0065301D" w:rsidRPr="0065301D" w:rsidRDefault="0065301D" w:rsidP="0065301D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(Vancouver Citation Style)</w:t>
      </w:r>
    </w:p>
    <w:p w14:paraId="300F1793" w14:textId="17246A74" w:rsidR="0065301D" w:rsidRPr="008F4256" w:rsidRDefault="00ED1410" w:rsidP="00653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 d</w:t>
      </w:r>
      <w:r w:rsidRPr="00ED1410">
        <w:rPr>
          <w:rFonts w:ascii="Times New Roman" w:hAnsi="Times New Roman" w:cs="Times New Roman"/>
          <w:sz w:val="28"/>
          <w:szCs w:val="28"/>
          <w:lang w:val="en-US"/>
        </w:rPr>
        <w:t xml:space="preserve">o not put a comma after the authors' </w:t>
      </w:r>
      <w:r w:rsidR="00E631D6">
        <w:rPr>
          <w:rFonts w:ascii="Times New Roman" w:hAnsi="Times New Roman" w:cs="Times New Roman"/>
          <w:sz w:val="28"/>
          <w:szCs w:val="28"/>
          <w:lang w:val="en-US"/>
        </w:rPr>
        <w:t xml:space="preserve">family </w:t>
      </w:r>
      <w:r w:rsidRPr="00ED1410">
        <w:rPr>
          <w:rFonts w:ascii="Times New Roman" w:hAnsi="Times New Roman" w:cs="Times New Roman"/>
          <w:sz w:val="28"/>
          <w:szCs w:val="28"/>
          <w:lang w:val="en-US"/>
        </w:rPr>
        <w:t xml:space="preserve">names. </w:t>
      </w:r>
      <w:r w:rsidR="008F4256"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r w:rsidR="001576D6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ED1410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ED1410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8F4256">
        <w:rPr>
          <w:rFonts w:ascii="Times New Roman" w:hAnsi="Times New Roman" w:cs="Times New Roman"/>
          <w:sz w:val="28"/>
          <w:szCs w:val="28"/>
          <w:lang w:val="en-US"/>
        </w:rPr>
        <w:t>put</w:t>
      </w:r>
      <w:proofErr w:type="gramEnd"/>
      <w:r w:rsidRPr="00ED1410">
        <w:rPr>
          <w:rFonts w:ascii="Times New Roman" w:hAnsi="Times New Roman" w:cs="Times New Roman"/>
          <w:sz w:val="28"/>
          <w:szCs w:val="28"/>
          <w:lang w:val="en-US"/>
        </w:rPr>
        <w:t xml:space="preserve"> after the initials, and </w:t>
      </w:r>
      <w:r w:rsidR="008F4256"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r w:rsidRPr="00ED1410">
        <w:rPr>
          <w:rFonts w:ascii="Times New Roman" w:hAnsi="Times New Roman" w:cs="Times New Roman"/>
          <w:sz w:val="28"/>
          <w:szCs w:val="28"/>
          <w:lang w:val="en-US"/>
        </w:rPr>
        <w:t xml:space="preserve">spaces are </w:t>
      </w:r>
      <w:r w:rsidR="008F4256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ED1410">
        <w:rPr>
          <w:rFonts w:ascii="Times New Roman" w:hAnsi="Times New Roman" w:cs="Times New Roman"/>
          <w:sz w:val="28"/>
          <w:szCs w:val="28"/>
          <w:lang w:val="en-US"/>
        </w:rPr>
        <w:t xml:space="preserve"> between the initials.</w:t>
      </w:r>
    </w:p>
    <w:p w14:paraId="4E084156" w14:textId="7BEECC1C" w:rsidR="0065301D" w:rsidRPr="00E61448" w:rsidRDefault="008F4256" w:rsidP="0065301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E61448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640E7C32" w14:textId="77777777" w:rsidR="00955776" w:rsidRPr="00955776" w:rsidRDefault="00955776" w:rsidP="0095577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557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Paige CC, Saunders MA. Solution of Sparse Indefinite Systems of Linear Equations. </w:t>
      </w:r>
      <w:r w:rsidRPr="0095577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SIAM Journal on Numerical Analysis.</w:t>
      </w:r>
      <w:r w:rsidRPr="009557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1975</w:t>
      </w:r>
      <w:proofErr w:type="gramStart"/>
      <w:r w:rsidRPr="00955776">
        <w:rPr>
          <w:rFonts w:ascii="Times New Roman" w:hAnsi="Times New Roman" w:cs="Times New Roman"/>
          <w:color w:val="000000"/>
          <w:sz w:val="28"/>
          <w:szCs w:val="28"/>
          <w:lang w:val="en-US"/>
        </w:rPr>
        <w:t>;12</w:t>
      </w:r>
      <w:proofErr w:type="gramEnd"/>
      <w:r w:rsidRPr="009557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(4):617–629. </w:t>
      </w:r>
      <w:hyperlink r:id="rId5" w:history="1">
        <w:r w:rsidRPr="0095577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https://doi.org/10.1137/0712047</w:t>
        </w:r>
      </w:hyperlink>
    </w:p>
    <w:p w14:paraId="57A6551F" w14:textId="15186605" w:rsidR="00E61448" w:rsidRPr="0050123B" w:rsidRDefault="000A126D" w:rsidP="00E614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14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C6269A" w14:textId="52E005AA" w:rsidR="0065301D" w:rsidRPr="00E61448" w:rsidRDefault="00820498" w:rsidP="0012575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C69F0">
        <w:rPr>
          <w:rFonts w:ascii="Times New Roman" w:hAnsi="Times New Roman" w:cs="Times New Roman"/>
          <w:sz w:val="28"/>
          <w:szCs w:val="28"/>
          <w:lang w:val="en-US"/>
        </w:rPr>
        <w:t xml:space="preserve">amily </w:t>
      </w:r>
      <w:r w:rsidR="008A7642" w:rsidRPr="008A7642">
        <w:rPr>
          <w:rFonts w:ascii="Times New Roman" w:hAnsi="Times New Roman" w:cs="Times New Roman"/>
          <w:sz w:val="28"/>
          <w:szCs w:val="28"/>
          <w:lang w:val="en-US"/>
        </w:rPr>
        <w:t xml:space="preserve">names and initials of the authors or editors </w:t>
      </w:r>
      <w:proofErr w:type="gramStart"/>
      <w:r w:rsidR="008A7642" w:rsidRPr="008A7642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1C69F0">
        <w:rPr>
          <w:rFonts w:ascii="Times New Roman" w:hAnsi="Times New Roman" w:cs="Times New Roman"/>
          <w:sz w:val="28"/>
          <w:szCs w:val="28"/>
          <w:lang w:val="en-US"/>
        </w:rPr>
        <w:t>put</w:t>
      </w:r>
      <w:proofErr w:type="gramEnd"/>
      <w:r w:rsidR="008A7642" w:rsidRPr="008A7642">
        <w:rPr>
          <w:rFonts w:ascii="Times New Roman" w:hAnsi="Times New Roman" w:cs="Times New Roman"/>
          <w:sz w:val="28"/>
          <w:szCs w:val="28"/>
          <w:lang w:val="en-US"/>
        </w:rPr>
        <w:t xml:space="preserve"> before the title of the article. If editor/s are specified, </w:t>
      </w:r>
      <w:r w:rsidR="001C69F0" w:rsidRPr="008A7642">
        <w:rPr>
          <w:rFonts w:ascii="Times New Roman" w:hAnsi="Times New Roman" w:cs="Times New Roman"/>
          <w:sz w:val="28"/>
          <w:szCs w:val="28"/>
          <w:lang w:val="en-US"/>
        </w:rPr>
        <w:t>(ed</w:t>
      </w:r>
      <w:proofErr w:type="gramStart"/>
      <w:r w:rsidR="001C69F0" w:rsidRPr="008A76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C69F0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End"/>
      <w:r w:rsidR="001C69F0">
        <w:rPr>
          <w:rFonts w:ascii="Times New Roman" w:hAnsi="Times New Roman" w:cs="Times New Roman"/>
          <w:sz w:val="28"/>
          <w:szCs w:val="28"/>
          <w:lang w:val="en-US"/>
        </w:rPr>
        <w:t>eds.</w:t>
      </w:r>
      <w:r w:rsidR="001C69F0" w:rsidRPr="008A764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A7642" w:rsidRPr="008A7642">
        <w:rPr>
          <w:rFonts w:ascii="Times New Roman" w:hAnsi="Times New Roman" w:cs="Times New Roman"/>
          <w:sz w:val="28"/>
          <w:szCs w:val="28"/>
          <w:lang w:val="en-US"/>
        </w:rPr>
        <w:t>is put in parentheses</w:t>
      </w:r>
      <w:r w:rsidR="001C69F0" w:rsidRPr="001C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69F0" w:rsidRPr="008A7642">
        <w:rPr>
          <w:rFonts w:ascii="Times New Roman" w:hAnsi="Times New Roman" w:cs="Times New Roman"/>
          <w:sz w:val="28"/>
          <w:szCs w:val="28"/>
          <w:lang w:val="en-US"/>
        </w:rPr>
        <w:t xml:space="preserve">after the </w:t>
      </w:r>
      <w:r w:rsidR="001C69F0">
        <w:rPr>
          <w:rFonts w:ascii="Times New Roman" w:hAnsi="Times New Roman" w:cs="Times New Roman"/>
          <w:sz w:val="28"/>
          <w:szCs w:val="28"/>
          <w:lang w:val="en-US"/>
        </w:rPr>
        <w:t xml:space="preserve">family </w:t>
      </w:r>
      <w:r w:rsidR="001C69F0" w:rsidRPr="008A7642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1C69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C3A468" w14:textId="1BDF2CE6" w:rsidR="0065301D" w:rsidRPr="00E84832" w:rsidRDefault="008F4256" w:rsidP="0065301D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E84832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1287080B" w14:textId="2F1C4FD5" w:rsidR="0065301D" w:rsidRPr="00FA7CCF" w:rsidRDefault="0065301D" w:rsidP="006530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4832">
        <w:rPr>
          <w:rFonts w:ascii="Times New Roman" w:hAnsi="Times New Roman" w:cs="Times New Roman"/>
          <w:iCs/>
          <w:sz w:val="28"/>
          <w:szCs w:val="28"/>
          <w:lang w:val="en-US"/>
        </w:rPr>
        <w:t>Djokic</w:t>
      </w:r>
      <w:proofErr w:type="spellEnd"/>
      <w:r w:rsidRPr="00E8483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SS (ed.) </w:t>
      </w:r>
      <w:r w:rsidRPr="00E84832">
        <w:rPr>
          <w:rFonts w:ascii="Times New Roman" w:hAnsi="Times New Roman" w:cs="Times New Roman"/>
          <w:i/>
          <w:sz w:val="28"/>
          <w:szCs w:val="28"/>
          <w:lang w:val="en-US"/>
        </w:rPr>
        <w:t>Modern Aspects of Electrochemistry</w:t>
      </w:r>
      <w:r w:rsidR="00204CA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E8483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New York</w:t>
      </w:r>
      <w:r w:rsidR="001C69F0">
        <w:rPr>
          <w:rFonts w:ascii="Times New Roman" w:hAnsi="Times New Roman" w:cs="Times New Roman"/>
          <w:iCs/>
          <w:sz w:val="28"/>
          <w:szCs w:val="28"/>
          <w:lang w:val="en-US"/>
        </w:rPr>
        <w:t>, NY</w:t>
      </w:r>
      <w:r w:rsidRPr="00E84832">
        <w:rPr>
          <w:rFonts w:ascii="Times New Roman" w:hAnsi="Times New Roman" w:cs="Times New Roman"/>
          <w:iCs/>
          <w:sz w:val="28"/>
          <w:szCs w:val="28"/>
          <w:lang w:val="en-US"/>
        </w:rPr>
        <w:t>: Springer; 2014. P. 1</w:t>
      </w:r>
      <w:r w:rsidR="003F4880">
        <w:rPr>
          <w:rFonts w:ascii="Times New Roman" w:hAnsi="Times New Roman" w:cs="Times New Roman"/>
          <w:iCs/>
          <w:sz w:val="28"/>
          <w:szCs w:val="28"/>
          <w:lang w:val="en-US"/>
        </w:rPr>
        <w:t>–</w:t>
      </w:r>
      <w:r w:rsidRPr="00E84832">
        <w:rPr>
          <w:rFonts w:ascii="Times New Roman" w:hAnsi="Times New Roman" w:cs="Times New Roman"/>
          <w:iCs/>
          <w:sz w:val="28"/>
          <w:szCs w:val="28"/>
          <w:lang w:val="en-US"/>
        </w:rPr>
        <w:t>84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14:paraId="6085BC10" w14:textId="2372ADEF" w:rsidR="00D45E7C" w:rsidRPr="006C3AF4" w:rsidRDefault="006C3AF4" w:rsidP="00653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AF4">
        <w:rPr>
          <w:rFonts w:ascii="Times New Roman" w:hAnsi="Times New Roman" w:cs="Times New Roman"/>
          <w:sz w:val="28"/>
          <w:szCs w:val="28"/>
          <w:lang w:val="en-US"/>
        </w:rPr>
        <w:t>If both author</w:t>
      </w:r>
      <w:r w:rsidR="00AC3A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C3A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3AE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3AF4">
        <w:rPr>
          <w:rFonts w:ascii="Times New Roman" w:hAnsi="Times New Roman" w:cs="Times New Roman"/>
          <w:sz w:val="28"/>
          <w:szCs w:val="28"/>
          <w:lang w:val="en-US"/>
        </w:rPr>
        <w:t xml:space="preserve"> and editor</w:t>
      </w:r>
      <w:r w:rsidR="00041BC2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Pr="006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3AF4">
        <w:rPr>
          <w:rFonts w:ascii="Times New Roman" w:hAnsi="Times New Roman" w:cs="Times New Roman"/>
          <w:sz w:val="28"/>
          <w:szCs w:val="28"/>
          <w:lang w:val="en-US"/>
        </w:rPr>
        <w:t>are indicated</w:t>
      </w:r>
      <w:proofErr w:type="gramEnd"/>
      <w:r w:rsidRPr="006C3AF4">
        <w:rPr>
          <w:rFonts w:ascii="Times New Roman" w:hAnsi="Times New Roman" w:cs="Times New Roman"/>
          <w:sz w:val="28"/>
          <w:szCs w:val="28"/>
          <w:lang w:val="en-US"/>
        </w:rPr>
        <w:t xml:space="preserve"> in the source, the order is as follows: Author</w:t>
      </w:r>
      <w:r w:rsidR="00097E1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C3A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97E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3AF4">
        <w:rPr>
          <w:rFonts w:ascii="Times New Roman" w:hAnsi="Times New Roman" w:cs="Times New Roman"/>
          <w:sz w:val="28"/>
          <w:szCs w:val="28"/>
          <w:lang w:val="en-US"/>
        </w:rPr>
        <w:t xml:space="preserve">, title of the article (see above), initials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family </w:t>
      </w:r>
      <w:r w:rsidRPr="006C3AF4">
        <w:rPr>
          <w:rFonts w:ascii="Times New Roman" w:hAnsi="Times New Roman" w:cs="Times New Roman"/>
          <w:sz w:val="28"/>
          <w:szCs w:val="28"/>
          <w:lang w:val="en-US"/>
        </w:rPr>
        <w:t>name of the editor (ed.), other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B5500A" w14:textId="77777777" w:rsidR="00D45E7C" w:rsidRPr="00D45E7C" w:rsidRDefault="00D45E7C" w:rsidP="00D45E7C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45E7C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Example:</w:t>
      </w:r>
    </w:p>
    <w:p w14:paraId="34BCA7DB" w14:textId="01877D00" w:rsidR="00D45E7C" w:rsidRPr="00E73367" w:rsidRDefault="00D45E7C" w:rsidP="00D45E7C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Turk M, </w:t>
      </w:r>
      <w:proofErr w:type="spellStart"/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>Fragoso</w:t>
      </w:r>
      <w:proofErr w:type="spellEnd"/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 </w:t>
      </w:r>
      <w:r w:rsidRPr="00E7336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Computer Vision for Mobile Augmented Reality</w:t>
      </w: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bookmarkStart w:id="0" w:name="_Hlk135141358"/>
      <w:r w:rsidRPr="00E733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Gang Hua, Xian-Sheng Hua (</w:t>
      </w:r>
      <w:proofErr w:type="gramStart"/>
      <w:r w:rsidRPr="00E733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eds</w:t>
      </w:r>
      <w:proofErr w:type="gramEnd"/>
      <w:r w:rsidRPr="00E733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.).</w:t>
      </w:r>
      <w:bookmarkEnd w:id="0"/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Cham: Springer International Publishing; 2015. P.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3–42. </w:t>
      </w:r>
      <w:hyperlink r:id="rId6" w:history="1">
        <w:r w:rsidRPr="00E7336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https://doi.org</w:t>
        </w:r>
      </w:hyperlink>
      <w:r w:rsidRPr="00E7336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</w:t>
      </w:r>
      <w:hyperlink r:id="rId7" w:tgtFrame="_blank" w:history="1">
        <w:r w:rsidRPr="00E7336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10.1007/978-3-319-24702-1_1</w:t>
        </w:r>
      </w:hyperlink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p w14:paraId="614C54CD" w14:textId="6EAC3BF9" w:rsidR="0065301D" w:rsidRPr="00D45E7C" w:rsidRDefault="00A16A18" w:rsidP="00653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A18">
        <w:rPr>
          <w:rFonts w:ascii="Times New Roman" w:hAnsi="Times New Roman" w:cs="Times New Roman"/>
          <w:sz w:val="28"/>
          <w:szCs w:val="28"/>
          <w:lang w:val="en-US"/>
        </w:rPr>
        <w:t>If there are more than 6 authors, after the last name of the sixth one</w:t>
      </w:r>
      <w:r w:rsidR="00AC42BA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A16A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 al</w:t>
      </w:r>
      <w:r w:rsidRPr="00A16A1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16A18">
        <w:rPr>
          <w:rFonts w:ascii="Times New Roman" w:hAnsi="Times New Roman" w:cs="Times New Roman"/>
          <w:sz w:val="28"/>
          <w:szCs w:val="28"/>
          <w:lang w:val="en-US"/>
        </w:rPr>
        <w:t>should be added</w:t>
      </w:r>
      <w:proofErr w:type="gramEnd"/>
      <w:r w:rsidRPr="00A16A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42BA">
        <w:rPr>
          <w:rFonts w:ascii="Times New Roman" w:hAnsi="Times New Roman" w:cs="Times New Roman"/>
          <w:sz w:val="28"/>
          <w:szCs w:val="28"/>
          <w:lang w:val="en-US"/>
        </w:rPr>
        <w:t>(without brackets)</w:t>
      </w:r>
      <w:r w:rsidR="00AC42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85E2F43" w14:textId="77BAD362" w:rsidR="0065301D" w:rsidRDefault="008F4256" w:rsidP="0065301D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ED09C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604801AB" w14:textId="2FC82DFF" w:rsidR="0065301D" w:rsidRPr="000829F8" w:rsidRDefault="0065301D" w:rsidP="0065301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1" w:name="_Hlk133474342"/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Henggang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Cui, 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Vladan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Radosavljevic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>, Fang-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Chieh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Chou,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-Han Lin,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Nguyen, Tzu-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Huang, </w:t>
      </w:r>
      <w:r w:rsidRPr="000829F8">
        <w:rPr>
          <w:rFonts w:ascii="Times New Roman" w:hAnsi="Times New Roman" w:cs="Times New Roman"/>
          <w:sz w:val="28"/>
          <w:szCs w:val="28"/>
          <w:lang w:val="en-US"/>
        </w:rPr>
        <w:t>et al</w:t>
      </w:r>
      <w:bookmarkEnd w:id="1"/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8A2F77">
        <w:rPr>
          <w:rFonts w:ascii="Times New Roman" w:hAnsi="Times New Roman" w:cs="Times New Roman"/>
          <w:bCs/>
          <w:sz w:val="28"/>
          <w:szCs w:val="28"/>
          <w:lang w:val="en-US"/>
        </w:rPr>
        <w:t>Multimodal Trajectory Predictions for Autonomous Driving Using Deep Convolutional Networks</w:t>
      </w:r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In: </w:t>
      </w:r>
      <w:r w:rsidRPr="008A2F7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Proc. IEEE International Conference on Robotics and Automation (ICRA)</w:t>
      </w:r>
      <w:r w:rsidR="003F4880">
        <w:rPr>
          <w:rFonts w:ascii="Times New Roman" w:hAnsi="Times New Roman" w:cs="Times New Roman"/>
          <w:bCs/>
          <w:sz w:val="28"/>
          <w:szCs w:val="28"/>
          <w:lang w:val="en-US"/>
        </w:rPr>
        <w:t>. Montreal, BC: IEEE; 2019. P. </w:t>
      </w:r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>2090</w:t>
      </w:r>
      <w:r w:rsidR="003F4880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2096. </w:t>
      </w:r>
      <w:hyperlink r:id="rId8" w:history="1">
        <w:r w:rsidRPr="000829F8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https://doi.org/10.48550/arXiv.1809.10732</w:t>
        </w:r>
      </w:hyperlink>
    </w:p>
    <w:p w14:paraId="4574DF47" w14:textId="394F876A" w:rsidR="0065301D" w:rsidRPr="008D3D43" w:rsidRDefault="00C6485C" w:rsidP="002A3607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85C">
        <w:rPr>
          <w:rFonts w:ascii="Times New Roman" w:hAnsi="Times New Roman" w:cs="Times New Roman"/>
          <w:sz w:val="28"/>
          <w:szCs w:val="28"/>
          <w:lang w:val="en-US"/>
        </w:rPr>
        <w:t xml:space="preserve">In the link to an </w:t>
      </w:r>
      <w:r w:rsidRPr="00C648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article </w:t>
      </w:r>
      <w:r w:rsidR="00E430AD">
        <w:rPr>
          <w:rFonts w:ascii="Times New Roman" w:hAnsi="Times New Roman" w:cs="Times New Roman"/>
          <w:b/>
          <w:bCs/>
          <w:sz w:val="28"/>
          <w:szCs w:val="28"/>
          <w:lang w:val="en-US"/>
        </w:rPr>
        <w:t>from</w:t>
      </w:r>
      <w:r w:rsidRPr="00C648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scientific journal</w:t>
      </w:r>
      <w:r w:rsidRPr="00C648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A3607" w:rsidRPr="002A3607">
        <w:rPr>
          <w:rFonts w:ascii="Times New Roman" w:hAnsi="Times New Roman" w:cs="Times New Roman"/>
          <w:sz w:val="28"/>
          <w:szCs w:val="28"/>
          <w:lang w:val="en-US"/>
        </w:rPr>
        <w:t xml:space="preserve">the names of the authors </w:t>
      </w:r>
      <w:proofErr w:type="gramStart"/>
      <w:r w:rsidR="002A3607" w:rsidRPr="002A3607">
        <w:rPr>
          <w:rFonts w:ascii="Times New Roman" w:hAnsi="Times New Roman" w:cs="Times New Roman"/>
          <w:sz w:val="28"/>
          <w:szCs w:val="28"/>
          <w:lang w:val="en-US"/>
        </w:rPr>
        <w:t>are followed</w:t>
      </w:r>
      <w:proofErr w:type="gramEnd"/>
      <w:r w:rsidR="002A3607" w:rsidRPr="002A3607">
        <w:rPr>
          <w:rFonts w:ascii="Times New Roman" w:hAnsi="Times New Roman" w:cs="Times New Roman"/>
          <w:sz w:val="28"/>
          <w:szCs w:val="28"/>
          <w:lang w:val="en-US"/>
        </w:rPr>
        <w:t xml:space="preserve"> by the title of the article</w:t>
      </w:r>
      <w:bookmarkStart w:id="2" w:name="_GoBack"/>
      <w:bookmarkEnd w:id="2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, after which a period is </w:t>
      </w:r>
      <w:r w:rsidR="00460563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. Then </w:t>
      </w:r>
      <w:r w:rsidR="00D34189" w:rsidRPr="00AA1DE7">
        <w:rPr>
          <w:rFonts w:ascii="Times New Roman" w:hAnsi="Times New Roman" w:cs="Times New Roman"/>
          <w:sz w:val="28"/>
          <w:szCs w:val="28"/>
          <w:lang w:val="en-US"/>
        </w:rPr>
        <w:t xml:space="preserve">the name of the journal </w:t>
      </w:r>
      <w:proofErr w:type="gramStart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>is indicated</w:t>
      </w:r>
      <w:proofErr w:type="gramEnd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 in italics, a period is put. Then </w:t>
      </w:r>
      <w:r w:rsidR="00460563" w:rsidRPr="00D341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55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>year</w:t>
      </w:r>
      <w:proofErr w:type="gramStart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>;volume</w:t>
      </w:r>
      <w:proofErr w:type="spellEnd"/>
      <w:proofErr w:type="gramEnd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 number(issue number):pages. – </w:t>
      </w:r>
      <w:proofErr w:type="gramStart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End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 spaces</w:t>
      </w:r>
      <w:r w:rsidR="005206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0636" w:rsidRPr="0052063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6582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20636" w:rsidRPr="00520636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. If there is no volume </w:t>
      </w:r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number, the issue number </w:t>
      </w:r>
      <w:proofErr w:type="gramStart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>is indicated</w:t>
      </w:r>
      <w:proofErr w:type="gramEnd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 in parentheses in its place. In some foreign publications, not the pages </w:t>
      </w:r>
      <w:proofErr w:type="gramStart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>are indicated</w:t>
      </w:r>
      <w:proofErr w:type="gramEnd"/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>, but the article ID</w:t>
      </w:r>
      <w:r w:rsidR="00E84EA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 in this case</w:t>
      </w:r>
      <w:r w:rsidR="002157E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57E0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D34189" w:rsidRPr="00D34189">
        <w:rPr>
          <w:rFonts w:ascii="Times New Roman" w:hAnsi="Times New Roman" w:cs="Times New Roman"/>
          <w:sz w:val="28"/>
          <w:szCs w:val="28"/>
          <w:lang w:val="en-US"/>
        </w:rPr>
        <w:t xml:space="preserve"> write the ID instead of the pages</w:t>
      </w:r>
      <w:r w:rsidR="004605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5301D" w:rsidRPr="00460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57E0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8D3D4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="0065301D" w:rsidRPr="008D3D43">
        <w:rPr>
          <w:rFonts w:ascii="Times New Roman" w:hAnsi="Times New Roman" w:cs="Times New Roman"/>
          <w:sz w:val="28"/>
          <w:szCs w:val="28"/>
          <w:lang w:val="en-US"/>
        </w:rPr>
        <w:t>2022</w:t>
      </w:r>
      <w:proofErr w:type="gramStart"/>
      <w:r w:rsidR="0065301D" w:rsidRPr="008D3D43">
        <w:rPr>
          <w:rFonts w:ascii="Times New Roman" w:hAnsi="Times New Roman" w:cs="Times New Roman"/>
          <w:sz w:val="28"/>
          <w:szCs w:val="28"/>
          <w:lang w:val="en-US"/>
        </w:rPr>
        <w:t>;35</w:t>
      </w:r>
      <w:proofErr w:type="gramEnd"/>
      <w:r w:rsidR="0065301D" w:rsidRPr="008D3D43">
        <w:rPr>
          <w:rFonts w:ascii="Times New Roman" w:hAnsi="Times New Roman" w:cs="Times New Roman"/>
          <w:sz w:val="28"/>
          <w:szCs w:val="28"/>
          <w:lang w:val="en-US"/>
        </w:rPr>
        <w:t xml:space="preserve">(4):0123456. </w:t>
      </w:r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 xml:space="preserve">If there is </w:t>
      </w:r>
      <w:proofErr w:type="spellStart"/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 xml:space="preserve">, it </w:t>
      </w:r>
      <w:proofErr w:type="gramStart"/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>must be indicated</w:t>
      </w:r>
      <w:proofErr w:type="gramEnd"/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 xml:space="preserve"> at the end. No </w:t>
      </w:r>
      <w:r w:rsidR="00400DA6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8D3D43">
        <w:rPr>
          <w:rFonts w:ascii="Times New Roman" w:hAnsi="Times New Roman" w:cs="Times New Roman"/>
          <w:sz w:val="28"/>
          <w:szCs w:val="28"/>
          <w:lang w:val="en-US"/>
        </w:rPr>
        <w:t>put</w:t>
      </w:r>
      <w:proofErr w:type="gramEnd"/>
      <w:r w:rsidR="008D3D43" w:rsidRPr="008D3D43">
        <w:rPr>
          <w:rFonts w:ascii="Times New Roman" w:hAnsi="Times New Roman" w:cs="Times New Roman"/>
          <w:sz w:val="28"/>
          <w:szCs w:val="28"/>
          <w:lang w:val="en-US"/>
        </w:rPr>
        <w:t xml:space="preserve"> after the link</w:t>
      </w:r>
      <w:r w:rsidR="0065301D" w:rsidRPr="008D3D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A67EAF" w14:textId="6A328B08" w:rsidR="0065301D" w:rsidRPr="008F4CCC" w:rsidRDefault="008F4256" w:rsidP="0065301D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8F4CC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226F888" w14:textId="77777777" w:rsidR="00976035" w:rsidRPr="00976035" w:rsidRDefault="00976035" w:rsidP="00976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6035">
        <w:rPr>
          <w:rFonts w:ascii="Times New Roman" w:hAnsi="Times New Roman" w:cs="Times New Roman"/>
          <w:sz w:val="28"/>
          <w:szCs w:val="28"/>
          <w:lang w:val="en-US"/>
        </w:rPr>
        <w:t>Gonz</w:t>
      </w:r>
      <w:proofErr w:type="spellEnd"/>
      <w:r w:rsidRPr="00976035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976035">
        <w:rPr>
          <w:rFonts w:ascii="Times New Roman" w:hAnsi="Times New Roman" w:cs="Times New Roman"/>
          <w:sz w:val="28"/>
          <w:szCs w:val="28"/>
          <w:lang w:val="en-US"/>
        </w:rPr>
        <w:t>lez</w:t>
      </w:r>
      <w:proofErr w:type="spellEnd"/>
      <w:r w:rsidRPr="00976035">
        <w:rPr>
          <w:rFonts w:ascii="Times New Roman" w:hAnsi="Times New Roman" w:cs="Times New Roman"/>
          <w:sz w:val="28"/>
          <w:szCs w:val="28"/>
        </w:rPr>
        <w:t xml:space="preserve"> 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035">
        <w:rPr>
          <w:rFonts w:ascii="Times New Roman" w:hAnsi="Times New Roman" w:cs="Times New Roman"/>
          <w:sz w:val="28"/>
          <w:szCs w:val="28"/>
        </w:rPr>
        <w:t>,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76035">
        <w:rPr>
          <w:rFonts w:ascii="Times New Roman" w:hAnsi="Times New Roman" w:cs="Times New Roman"/>
          <w:sz w:val="28"/>
          <w:szCs w:val="28"/>
          <w:lang w:val="en-US"/>
        </w:rPr>
        <w:t>Gonz</w:t>
      </w:r>
      <w:proofErr w:type="spellEnd"/>
      <w:r w:rsidRPr="00976035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976035">
        <w:rPr>
          <w:rFonts w:ascii="Times New Roman" w:hAnsi="Times New Roman" w:cs="Times New Roman"/>
          <w:sz w:val="28"/>
          <w:szCs w:val="28"/>
          <w:lang w:val="en-US"/>
        </w:rPr>
        <w:t>lez</w:t>
      </w:r>
      <w:proofErr w:type="spellEnd"/>
      <w:r w:rsidRPr="00976035">
        <w:rPr>
          <w:rFonts w:ascii="Times New Roman" w:hAnsi="Times New Roman" w:cs="Times New Roman"/>
          <w:sz w:val="28"/>
          <w:szCs w:val="28"/>
        </w:rPr>
        <w:t xml:space="preserve"> 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6035">
        <w:rPr>
          <w:rFonts w:ascii="Times New Roman" w:hAnsi="Times New Roman" w:cs="Times New Roman"/>
          <w:sz w:val="28"/>
          <w:szCs w:val="28"/>
        </w:rPr>
        <w:t xml:space="preserve">, 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976035">
        <w:rPr>
          <w:rFonts w:ascii="Times New Roman" w:hAnsi="Times New Roman" w:cs="Times New Roman"/>
          <w:sz w:val="28"/>
          <w:szCs w:val="28"/>
        </w:rPr>
        <w:t>úñ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976035">
        <w:rPr>
          <w:rFonts w:ascii="Times New Roman" w:hAnsi="Times New Roman" w:cs="Times New Roman"/>
          <w:sz w:val="28"/>
          <w:szCs w:val="28"/>
        </w:rPr>
        <w:t xml:space="preserve"> 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976035">
        <w:rPr>
          <w:rFonts w:ascii="Times New Roman" w:hAnsi="Times New Roman" w:cs="Times New Roman"/>
          <w:sz w:val="28"/>
          <w:szCs w:val="28"/>
        </w:rPr>
        <w:t>,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 et al</w:t>
      </w:r>
      <w:r w:rsidRPr="00976035">
        <w:rPr>
          <w:rFonts w:ascii="Times New Roman" w:hAnsi="Times New Roman" w:cs="Times New Roman"/>
          <w:sz w:val="28"/>
          <w:szCs w:val="28"/>
        </w:rPr>
        <w:t>.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 Simulation of Human Small Intestinal Digestion of Starch Using an In Vitro System Based on a Dialysis Membrane Process. </w:t>
      </w:r>
      <w:r w:rsidRPr="00D96756">
        <w:rPr>
          <w:rFonts w:ascii="Times New Roman" w:hAnsi="Times New Roman" w:cs="Times New Roman"/>
          <w:i/>
          <w:iCs/>
          <w:sz w:val="28"/>
          <w:szCs w:val="28"/>
          <w:lang w:val="en-US"/>
        </w:rPr>
        <w:t>Foods</w:t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>. 2020</w:t>
      </w:r>
      <w:proofErr w:type="gramStart"/>
      <w:r w:rsidRPr="00976035">
        <w:rPr>
          <w:rFonts w:ascii="Times New Roman" w:hAnsi="Times New Roman" w:cs="Times New Roman"/>
          <w:sz w:val="28"/>
          <w:szCs w:val="28"/>
          <w:lang w:val="en-US"/>
        </w:rPr>
        <w:t>;9:913</w:t>
      </w:r>
      <w:proofErr w:type="gramEnd"/>
      <w:r w:rsidRPr="009760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A3607">
        <w:fldChar w:fldCharType="begin"/>
      </w:r>
      <w:r w:rsidR="002A3607" w:rsidRPr="002A3607">
        <w:rPr>
          <w:lang w:val="en-US"/>
        </w:rPr>
        <w:instrText xml:space="preserve"> HYPERLINK "https://doi.org/10.3390/foods9070913" </w:instrText>
      </w:r>
      <w:r w:rsidR="002A3607">
        <w:fldChar w:fldCharType="separate"/>
      </w:r>
      <w:r w:rsidRPr="00976035">
        <w:rPr>
          <w:rStyle w:val="a4"/>
          <w:rFonts w:ascii="Times New Roman" w:hAnsi="Times New Roman"/>
          <w:sz w:val="28"/>
          <w:szCs w:val="28"/>
          <w:shd w:val="clear" w:color="auto" w:fill="FFFFFF"/>
          <w:lang w:val="en-US"/>
        </w:rPr>
        <w:t>https://doi.org/10.3390/foods9070913</w:t>
      </w:r>
      <w:r w:rsidR="002A3607">
        <w:rPr>
          <w:rStyle w:val="a4"/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end"/>
      </w:r>
      <w:r w:rsidRPr="009760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C3E64EA" w14:textId="5D1B822C" w:rsidR="0065301D" w:rsidRPr="009971ED" w:rsidRDefault="007F13A0" w:rsidP="0065301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13A0">
        <w:rPr>
          <w:rFonts w:ascii="Times New Roman" w:hAnsi="Times New Roman" w:cs="Times New Roman"/>
          <w:sz w:val="28"/>
          <w:szCs w:val="28"/>
          <w:lang w:val="en-US"/>
        </w:rPr>
        <w:t xml:space="preserve">In the link to the </w:t>
      </w:r>
      <w:r w:rsidRPr="007F13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</w:t>
      </w:r>
      <w:proofErr w:type="gramStart"/>
      <w:r w:rsidRPr="007F13A0">
        <w:rPr>
          <w:rFonts w:ascii="Times New Roman" w:hAnsi="Times New Roman" w:cs="Times New Roman"/>
          <w:b/>
          <w:bCs/>
          <w:sz w:val="28"/>
          <w:szCs w:val="28"/>
          <w:lang w:val="en-US"/>
        </w:rPr>
        <w:t>source</w:t>
      </w:r>
      <w:r w:rsidRPr="007F13A0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7F13A0">
        <w:rPr>
          <w:rFonts w:ascii="Times New Roman" w:hAnsi="Times New Roman" w:cs="Times New Roman"/>
          <w:sz w:val="28"/>
          <w:szCs w:val="28"/>
          <w:lang w:val="en-US"/>
        </w:rPr>
        <w:t xml:space="preserve"> author(s), title of the article in italics, period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71ED"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r w:rsidR="009971ED"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the full URL and the date of access </w:t>
      </w:r>
      <w:proofErr w:type="gramStart"/>
      <w:r w:rsidR="009971ED" w:rsidRPr="009971ED">
        <w:rPr>
          <w:rFonts w:ascii="Times New Roman" w:hAnsi="Times New Roman" w:cs="Times New Roman"/>
          <w:sz w:val="28"/>
          <w:szCs w:val="28"/>
          <w:lang w:val="en-US"/>
        </w:rPr>
        <w:t>are indicated</w:t>
      </w:r>
      <w:proofErr w:type="gramEnd"/>
      <w:r w:rsidR="009971ED"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in parentheses</w:t>
      </w:r>
      <w:r w:rsidR="009971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B2297F" w14:textId="70F75AE7" w:rsidR="0065301D" w:rsidRPr="007F13A0" w:rsidRDefault="008F4256" w:rsidP="0065301D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7F13A0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6DEEA15C" w14:textId="2B857906" w:rsidR="0065301D" w:rsidRPr="00564C64" w:rsidRDefault="00564C64" w:rsidP="0065301D">
      <w:pPr>
        <w:pStyle w:val="referenceitem"/>
        <w:numPr>
          <w:ilvl w:val="0"/>
          <w:numId w:val="0"/>
        </w:numPr>
        <w:spacing w:line="276" w:lineRule="auto"/>
        <w:ind w:left="170"/>
        <w:textAlignment w:val="auto"/>
        <w:rPr>
          <w:sz w:val="28"/>
          <w:szCs w:val="28"/>
        </w:rPr>
      </w:pPr>
      <w:proofErr w:type="spellStart"/>
      <w:r w:rsidRPr="00564C64">
        <w:rPr>
          <w:iCs/>
          <w:sz w:val="28"/>
          <w:szCs w:val="28"/>
        </w:rPr>
        <w:t>Bhadeshia</w:t>
      </w:r>
      <w:proofErr w:type="spellEnd"/>
      <w:r w:rsidRPr="00564C64">
        <w:rPr>
          <w:iCs/>
          <w:sz w:val="28"/>
          <w:szCs w:val="28"/>
        </w:rPr>
        <w:t xml:space="preserve"> HKDH. </w:t>
      </w:r>
      <w:proofErr w:type="spellStart"/>
      <w:r w:rsidRPr="00564C64">
        <w:rPr>
          <w:i/>
          <w:sz w:val="28"/>
          <w:szCs w:val="28"/>
        </w:rPr>
        <w:t>Kirkendall</w:t>
      </w:r>
      <w:proofErr w:type="spellEnd"/>
      <w:r w:rsidRPr="00564C64">
        <w:rPr>
          <w:i/>
          <w:sz w:val="28"/>
          <w:szCs w:val="28"/>
        </w:rPr>
        <w:t xml:space="preserve"> Effect</w:t>
      </w:r>
      <w:r w:rsidRPr="00564C64">
        <w:rPr>
          <w:iCs/>
          <w:sz w:val="28"/>
          <w:szCs w:val="28"/>
        </w:rPr>
        <w:t xml:space="preserve">. University of Cambridge. URL: </w:t>
      </w:r>
      <w:hyperlink r:id="rId9" w:history="1">
        <w:r w:rsidRPr="00564C64">
          <w:rPr>
            <w:rStyle w:val="a4"/>
            <w:iCs/>
            <w:sz w:val="28"/>
            <w:szCs w:val="28"/>
          </w:rPr>
          <w:t>http://www.phase-trans.msm.cam.ac.uk/kirkendall.html</w:t>
        </w:r>
      </w:hyperlink>
      <w:r w:rsidRPr="00564C64">
        <w:rPr>
          <w:rStyle w:val="a4"/>
          <w:iCs/>
          <w:sz w:val="28"/>
          <w:szCs w:val="28"/>
        </w:rPr>
        <w:t xml:space="preserve"> </w:t>
      </w:r>
      <w:r w:rsidRPr="00564C64">
        <w:rPr>
          <w:sz w:val="28"/>
          <w:szCs w:val="28"/>
        </w:rPr>
        <w:t>(accessed: 10.02.2023</w:t>
      </w:r>
      <w:r w:rsidR="0065301D" w:rsidRPr="00564C64">
        <w:rPr>
          <w:sz w:val="28"/>
          <w:szCs w:val="28"/>
        </w:rPr>
        <w:t>).</w:t>
      </w:r>
    </w:p>
    <w:p w14:paraId="76B13769" w14:textId="77777777" w:rsidR="0065301D" w:rsidRPr="00A725B3" w:rsidRDefault="0065301D" w:rsidP="0065301D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7A7B40E" w14:textId="2FFCB12A" w:rsidR="0065301D" w:rsidRDefault="009971ED" w:rsidP="00653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If an article from the </w:t>
      </w:r>
      <w:r w:rsidRPr="0017705E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proceedings of the conference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71ED">
        <w:rPr>
          <w:rFonts w:ascii="Times New Roman" w:hAnsi="Times New Roman" w:cs="Times New Roman"/>
          <w:sz w:val="28"/>
          <w:szCs w:val="28"/>
          <w:lang w:val="en-US"/>
        </w:rPr>
        <w:t>is cited</w:t>
      </w:r>
      <w:proofErr w:type="gramEnd"/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, then the title of the article is given in a straight font, a </w:t>
      </w:r>
      <w:r w:rsidR="00AC1A4F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is placed after the title of the article. Next – In: </w:t>
      </w:r>
      <w:r w:rsidRPr="00AC1A4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Proceedings of the </w:t>
      </w:r>
      <w:proofErr w:type="gramStart"/>
      <w:r w:rsidRPr="00AC1A4F">
        <w:rPr>
          <w:rFonts w:ascii="Times New Roman" w:hAnsi="Times New Roman" w:cs="Times New Roman"/>
          <w:i/>
          <w:iCs/>
          <w:sz w:val="28"/>
          <w:szCs w:val="28"/>
          <w:lang w:val="en-US"/>
        </w:rPr>
        <w:t>9th</w:t>
      </w:r>
      <w:proofErr w:type="gramEnd"/>
      <w:r w:rsidRPr="00AC1A4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Scientific Conference.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2B9F">
        <w:rPr>
          <w:rFonts w:ascii="Times New Roman" w:hAnsi="Times New Roman" w:cs="Times New Roman"/>
          <w:i/>
          <w:iCs/>
          <w:sz w:val="28"/>
          <w:szCs w:val="28"/>
          <w:lang w:val="en-US"/>
        </w:rPr>
        <w:t>Conference name, venue, date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in italics. Then</w:t>
      </w:r>
      <w:r w:rsidR="000D7DE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C47ACA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of publication of the collection, publisher, year of publication, pages </w:t>
      </w:r>
      <w:proofErr w:type="gramStart"/>
      <w:r w:rsidRPr="009971ED">
        <w:rPr>
          <w:rFonts w:ascii="Times New Roman" w:hAnsi="Times New Roman" w:cs="Times New Roman"/>
          <w:sz w:val="28"/>
          <w:szCs w:val="28"/>
          <w:lang w:val="en-US"/>
        </w:rPr>
        <w:t>are indicated</w:t>
      </w:r>
      <w:proofErr w:type="gramEnd"/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– with the following punctuation: </w:t>
      </w:r>
      <w:r w:rsidR="00135359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 of publication of the collection: Publisher; year of publication. Pages. Abbreviations of the </w:t>
      </w:r>
      <w:r w:rsidR="00F93EF7">
        <w:rPr>
          <w:rFonts w:ascii="Times New Roman" w:hAnsi="Times New Roman" w:cs="Times New Roman"/>
          <w:sz w:val="28"/>
          <w:szCs w:val="28"/>
          <w:lang w:val="en-US"/>
        </w:rPr>
        <w:t xml:space="preserve">following </w:t>
      </w:r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type </w:t>
      </w:r>
      <w:proofErr w:type="gramStart"/>
      <w:r w:rsidRPr="009971ED">
        <w:rPr>
          <w:rFonts w:ascii="Times New Roman" w:hAnsi="Times New Roman" w:cs="Times New Roman"/>
          <w:sz w:val="28"/>
          <w:szCs w:val="28"/>
          <w:lang w:val="en-US"/>
        </w:rPr>
        <w:t>are allowed</w:t>
      </w:r>
      <w:proofErr w:type="gramEnd"/>
      <w:r w:rsidRPr="009971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62B9F">
        <w:rPr>
          <w:rFonts w:ascii="Times New Roman" w:hAnsi="Times New Roman" w:cs="Times New Roman"/>
          <w:sz w:val="28"/>
          <w:szCs w:val="28"/>
          <w:lang w:val="en-US"/>
        </w:rPr>
        <w:t xml:space="preserve">Proc. </w:t>
      </w:r>
      <w:proofErr w:type="spellStart"/>
      <w:r w:rsidR="00362B9F">
        <w:rPr>
          <w:rFonts w:ascii="Times New Roman" w:hAnsi="Times New Roman" w:cs="Times New Roman"/>
          <w:sz w:val="28"/>
          <w:szCs w:val="28"/>
          <w:lang w:val="en-US"/>
        </w:rPr>
        <w:t>Xth</w:t>
      </w:r>
      <w:proofErr w:type="spellEnd"/>
      <w:r w:rsidRPr="00D41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B9F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362B9F" w:rsidRPr="00D413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62B9F">
        <w:rPr>
          <w:rFonts w:ascii="Times New Roman" w:hAnsi="Times New Roman" w:cs="Times New Roman"/>
          <w:sz w:val="28"/>
          <w:szCs w:val="28"/>
          <w:lang w:val="en-US"/>
        </w:rPr>
        <w:t>Conf</w:t>
      </w:r>
      <w:proofErr w:type="spellEnd"/>
      <w:r w:rsidR="00F93EF7" w:rsidRPr="00F93EF7">
        <w:rPr>
          <w:rFonts w:ascii="Times New Roman" w:hAnsi="Times New Roman" w:cs="Times New Roman"/>
          <w:sz w:val="28"/>
          <w:szCs w:val="28"/>
        </w:rPr>
        <w:t>.</w:t>
      </w:r>
    </w:p>
    <w:p w14:paraId="47B328C5" w14:textId="018AF1AC" w:rsidR="0065301D" w:rsidRPr="007F13A0" w:rsidRDefault="008F4256" w:rsidP="0065301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7F13A0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3F2FE36F" w14:textId="5883654B" w:rsidR="0065301D" w:rsidRPr="007F13A0" w:rsidRDefault="00CB3FC1" w:rsidP="00CB3F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3FC1">
        <w:rPr>
          <w:rFonts w:ascii="Times New Roman" w:hAnsi="Times New Roman" w:cs="Times New Roman"/>
          <w:sz w:val="28"/>
          <w:szCs w:val="28"/>
          <w:lang w:val="en-US"/>
        </w:rPr>
        <w:t>Jiyang</w:t>
      </w:r>
      <w:proofErr w:type="spellEnd"/>
      <w:r w:rsidRPr="00CB3F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3FC1">
        <w:rPr>
          <w:rFonts w:ascii="Times New Roman" w:hAnsi="Times New Roman" w:cs="Times New Roman"/>
          <w:sz w:val="28"/>
          <w:szCs w:val="28"/>
          <w:lang w:val="en-US"/>
        </w:rPr>
        <w:t>Gao</w:t>
      </w:r>
      <w:proofErr w:type="gramEnd"/>
      <w:r w:rsidRPr="00CB3FC1">
        <w:rPr>
          <w:rFonts w:ascii="Times New Roman" w:hAnsi="Times New Roman" w:cs="Times New Roman"/>
          <w:sz w:val="28"/>
          <w:szCs w:val="28"/>
          <w:lang w:val="en-US"/>
        </w:rPr>
        <w:t>, Chen Sun, Hang Zhao, et al</w:t>
      </w:r>
      <w:r w:rsidRPr="00CB3F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7F7A6B">
        <w:rPr>
          <w:rFonts w:ascii="Times New Roman" w:hAnsi="Times New Roman" w:cs="Times New Roman"/>
          <w:bCs/>
          <w:sz w:val="28"/>
          <w:szCs w:val="28"/>
          <w:lang w:val="en-US"/>
        </w:rPr>
        <w:t>VectorNet</w:t>
      </w:r>
      <w:proofErr w:type="spellEnd"/>
      <w:r w:rsidRPr="007F7A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Encoding HD Maps and Agent Dynamics from </w:t>
      </w:r>
      <w:proofErr w:type="spellStart"/>
      <w:r w:rsidRPr="007F7A6B">
        <w:rPr>
          <w:rFonts w:ascii="Times New Roman" w:hAnsi="Times New Roman" w:cs="Times New Roman"/>
          <w:bCs/>
          <w:sz w:val="28"/>
          <w:szCs w:val="28"/>
          <w:lang w:val="en-US"/>
        </w:rPr>
        <w:t>Vectorized</w:t>
      </w:r>
      <w:proofErr w:type="spellEnd"/>
      <w:r w:rsidRPr="007F7A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Representation</w:t>
      </w:r>
      <w:r w:rsidRPr="00CB3FC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  <w:r w:rsidRPr="00CB3F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In: </w:t>
      </w:r>
      <w:r w:rsidRPr="007F7A6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Proc. IEEE/CVF Conference on Computer Vision and Pattern Recognition</w:t>
      </w:r>
      <w:r w:rsidRPr="00CB3F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Seattle, WA: IEEE; 2020. P. 11525–11533. </w:t>
      </w:r>
      <w:hyperlink r:id="rId10" w:history="1">
        <w:r w:rsidRPr="00CB3FC1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https://doi.org/10.48550/arXiv.2005.04259</w:t>
        </w:r>
      </w:hyperlink>
    </w:p>
    <w:p w14:paraId="2B34F94F" w14:textId="6380602B" w:rsidR="0065301D" w:rsidRPr="00B95240" w:rsidRDefault="008044F1" w:rsidP="0065301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044F1">
        <w:rPr>
          <w:rFonts w:ascii="Times New Roman" w:hAnsi="Times New Roman" w:cs="Times New Roman"/>
          <w:sz w:val="28"/>
          <w:szCs w:val="28"/>
          <w:lang w:val="en-US"/>
        </w:rPr>
        <w:t xml:space="preserve">If the source is </w:t>
      </w:r>
      <w:r w:rsidRPr="00CB1C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044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book, monograph </w:t>
      </w:r>
      <w:r w:rsidRPr="008044F1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8044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8044F1">
        <w:rPr>
          <w:rFonts w:ascii="Times New Roman" w:hAnsi="Times New Roman" w:cs="Times New Roman"/>
          <w:b/>
          <w:bCs/>
          <w:sz w:val="28"/>
          <w:szCs w:val="28"/>
          <w:lang w:val="en-US"/>
        </w:rPr>
        <w:t>dissertation</w:t>
      </w:r>
      <w:r w:rsidRPr="008044F1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044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845">
        <w:rPr>
          <w:rFonts w:ascii="Times New Roman" w:hAnsi="Times New Roman" w:cs="Times New Roman"/>
          <w:sz w:val="28"/>
          <w:szCs w:val="28"/>
          <w:lang w:val="en-US"/>
        </w:rPr>
        <w:t>its name</w:t>
      </w:r>
      <w:r w:rsidRPr="008044F1">
        <w:rPr>
          <w:rFonts w:ascii="Times New Roman" w:hAnsi="Times New Roman" w:cs="Times New Roman"/>
          <w:sz w:val="28"/>
          <w:szCs w:val="28"/>
          <w:lang w:val="en-US"/>
        </w:rPr>
        <w:t xml:space="preserve"> is given in italics</w:t>
      </w:r>
      <w:r w:rsidR="00AE45F9">
        <w:rPr>
          <w:rFonts w:ascii="Times New Roman" w:hAnsi="Times New Roman" w:cs="Times New Roman"/>
          <w:sz w:val="28"/>
          <w:szCs w:val="28"/>
          <w:lang w:val="en-US"/>
        </w:rPr>
        <w:t xml:space="preserve"> after the names of the authors</w:t>
      </w:r>
      <w:r w:rsidRPr="008044F1">
        <w:rPr>
          <w:rFonts w:ascii="Times New Roman" w:hAnsi="Times New Roman" w:cs="Times New Roman"/>
          <w:sz w:val="28"/>
          <w:szCs w:val="28"/>
          <w:lang w:val="en-US"/>
        </w:rPr>
        <w:t xml:space="preserve">. Then the information about the reissue </w:t>
      </w:r>
      <w:proofErr w:type="gramStart"/>
      <w:r w:rsidRPr="008044F1">
        <w:rPr>
          <w:rFonts w:ascii="Times New Roman" w:hAnsi="Times New Roman" w:cs="Times New Roman"/>
          <w:sz w:val="28"/>
          <w:szCs w:val="28"/>
          <w:lang w:val="en-US"/>
        </w:rPr>
        <w:t>is indicated</w:t>
      </w:r>
      <w:proofErr w:type="gramEnd"/>
      <w:r w:rsidRPr="008044F1">
        <w:rPr>
          <w:rFonts w:ascii="Times New Roman" w:hAnsi="Times New Roman" w:cs="Times New Roman"/>
          <w:sz w:val="28"/>
          <w:szCs w:val="28"/>
          <w:lang w:val="en-US"/>
        </w:rPr>
        <w:t xml:space="preserve"> (if any). City: Publishing house; year of publication. Number of pages (if any). Abbreviations of the </w:t>
      </w:r>
      <w:r w:rsidR="00B95240">
        <w:rPr>
          <w:rFonts w:ascii="Times New Roman" w:hAnsi="Times New Roman" w:cs="Times New Roman"/>
          <w:sz w:val="28"/>
          <w:szCs w:val="28"/>
          <w:lang w:val="en-US"/>
        </w:rPr>
        <w:t xml:space="preserve">following </w:t>
      </w:r>
      <w:r w:rsidRPr="008044F1">
        <w:rPr>
          <w:rFonts w:ascii="Times New Roman" w:hAnsi="Times New Roman" w:cs="Times New Roman"/>
          <w:sz w:val="28"/>
          <w:szCs w:val="28"/>
          <w:lang w:val="en-US"/>
        </w:rPr>
        <w:t xml:space="preserve">type </w:t>
      </w:r>
      <w:proofErr w:type="gramStart"/>
      <w:r w:rsidRPr="008044F1">
        <w:rPr>
          <w:rFonts w:ascii="Times New Roman" w:hAnsi="Times New Roman" w:cs="Times New Roman"/>
          <w:sz w:val="28"/>
          <w:szCs w:val="28"/>
          <w:lang w:val="en-US"/>
        </w:rPr>
        <w:t>are allowed</w:t>
      </w:r>
      <w:proofErr w:type="gramEnd"/>
      <w:r w:rsidRPr="008044F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95240" w:rsidRPr="008F4256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PhD </w:t>
      </w:r>
      <w:r w:rsidR="00B95240" w:rsidRPr="008F4256">
        <w:rPr>
          <w:rFonts w:ascii="Times New Roman" w:hAnsi="Times New Roman" w:cs="Times New Roman"/>
          <w:sz w:val="28"/>
          <w:szCs w:val="28"/>
          <w:lang w:val="en-US"/>
        </w:rPr>
        <w:t xml:space="preserve">(Engineering.), </w:t>
      </w:r>
      <w:r w:rsidR="00B95240" w:rsidRPr="008F4256">
        <w:rPr>
          <w:rFonts w:ascii="Times New Roman" w:hAnsi="Times New Roman" w:cs="Times New Roman"/>
          <w:sz w:val="28"/>
          <w:szCs w:val="28"/>
          <w:lang w:val="en-US" w:eastAsia="ar-SA"/>
        </w:rPr>
        <w:t>diss</w:t>
      </w:r>
      <w:r w:rsidR="0065301D" w:rsidRPr="00B952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A4D1954" w14:textId="46990361" w:rsidR="0065301D" w:rsidRPr="007F13A0" w:rsidRDefault="008F4256" w:rsidP="0065301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7F13A0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5AEAD88B" w14:textId="24A306FC" w:rsidR="0026265D" w:rsidRPr="0026265D" w:rsidRDefault="0026265D" w:rsidP="004D5AD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26265D">
        <w:rPr>
          <w:rFonts w:ascii="Times New Roman" w:hAnsi="Times New Roman" w:cs="Times New Roman"/>
          <w:color w:val="000000"/>
          <w:sz w:val="28"/>
          <w:szCs w:val="28"/>
          <w:lang w:val="en-US"/>
        </w:rPr>
        <w:t>Mekhtiev</w:t>
      </w:r>
      <w:proofErr w:type="spellEnd"/>
      <w:r w:rsidRPr="002626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MF. </w:t>
      </w:r>
      <w:r w:rsidRPr="002626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Asymptotic Analysis of Spatial Problems in Elasticity</w:t>
      </w:r>
      <w:r w:rsidRPr="002626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Singapore: Springer; 2019. </w:t>
      </w:r>
      <w:proofErr w:type="gramStart"/>
      <w:r w:rsidRPr="0026265D">
        <w:rPr>
          <w:rFonts w:ascii="Times New Roman" w:hAnsi="Times New Roman" w:cs="Times New Roman"/>
          <w:color w:val="000000"/>
          <w:sz w:val="28"/>
          <w:szCs w:val="28"/>
          <w:lang w:val="en-US"/>
        </w:rPr>
        <w:t>241</w:t>
      </w:r>
      <w:proofErr w:type="gramEnd"/>
      <w:r w:rsidRPr="002626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p.</w:t>
      </w:r>
      <w:r w:rsidRPr="0026265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6265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1" w:history="1">
        <w:r w:rsidRPr="0026265D">
          <w:rPr>
            <w:rStyle w:val="a4"/>
            <w:rFonts w:ascii="Times New Roman" w:hAnsi="Times New Roman"/>
            <w:sz w:val="28"/>
            <w:szCs w:val="28"/>
            <w:lang w:val="en-US"/>
          </w:rPr>
          <w:t>https://link.springer.com/book/10.1007/978-981-13-3062-9</w:t>
        </w:r>
      </w:hyperlink>
      <w:r w:rsidRPr="0026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(accessed: 10.02.2023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14:paraId="7E3E7C0B" w14:textId="77D5AA15" w:rsidR="0065301D" w:rsidRPr="00343D6B" w:rsidRDefault="008F4256" w:rsidP="004D5A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2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Colbi</w:t>
      </w:r>
      <w:proofErr w:type="spellEnd"/>
      <w:r w:rsidRPr="008F42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Borchetta. </w:t>
      </w:r>
      <w:r w:rsidRPr="008F42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Experimental Investigation of Roughness and Blowing Effects over Ablator-Like Surfaces</w:t>
      </w:r>
      <w:r w:rsidRPr="008F42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8F4256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PhD </w:t>
      </w:r>
      <w:r w:rsidRPr="008F4256">
        <w:rPr>
          <w:rFonts w:ascii="Times New Roman" w:hAnsi="Times New Roman" w:cs="Times New Roman"/>
          <w:sz w:val="28"/>
          <w:szCs w:val="28"/>
          <w:lang w:val="en-US"/>
        </w:rPr>
        <w:t xml:space="preserve">(Engineering.), </w:t>
      </w:r>
      <w:r w:rsidRPr="008F4256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diss. Lexington, </w:t>
      </w:r>
      <w:proofErr w:type="spellStart"/>
      <w:proofErr w:type="gramStart"/>
      <w:r w:rsidRPr="008F4256">
        <w:rPr>
          <w:rFonts w:ascii="Times New Roman" w:hAnsi="Times New Roman" w:cs="Times New Roman"/>
          <w:sz w:val="28"/>
          <w:szCs w:val="28"/>
          <w:lang w:val="en-US" w:eastAsia="ar-SA"/>
        </w:rPr>
        <w:t>Ky</w:t>
      </w:r>
      <w:proofErr w:type="spellEnd"/>
      <w:proofErr w:type="gramEnd"/>
      <w:r w:rsidR="00CD5448">
        <w:rPr>
          <w:rFonts w:ascii="Times New Roman" w:hAnsi="Times New Roman" w:cs="Times New Roman"/>
          <w:sz w:val="28"/>
          <w:szCs w:val="28"/>
          <w:lang w:val="en-US" w:eastAsia="ar-SA"/>
        </w:rPr>
        <w:t>: University of Kentucky;</w:t>
      </w:r>
      <w:r w:rsidRPr="008F4256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2022. </w:t>
      </w:r>
      <w:proofErr w:type="gramStart"/>
      <w:r w:rsidRPr="008F4256">
        <w:rPr>
          <w:rFonts w:ascii="Times New Roman" w:hAnsi="Times New Roman" w:cs="Times New Roman"/>
          <w:sz w:val="28"/>
          <w:szCs w:val="28"/>
          <w:lang w:val="en-US" w:eastAsia="ar-SA"/>
        </w:rPr>
        <w:t>203</w:t>
      </w:r>
      <w:proofErr w:type="gramEnd"/>
      <w:r w:rsidRPr="008F4256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p</w:t>
      </w:r>
      <w:r w:rsidR="0065301D">
        <w:rPr>
          <w:rFonts w:ascii="Times New Roman" w:hAnsi="Times New Roman" w:cs="Times New Roman"/>
          <w:sz w:val="28"/>
          <w:szCs w:val="28"/>
        </w:rPr>
        <w:t>.</w:t>
      </w:r>
    </w:p>
    <w:p w14:paraId="746AA0CD" w14:textId="14BFF6E5" w:rsidR="007F3514" w:rsidRPr="006930DD" w:rsidRDefault="001F7A8D" w:rsidP="003D49A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If a </w:t>
      </w:r>
      <w:r w:rsidRPr="007F3514">
        <w:rPr>
          <w:rFonts w:ascii="Times New Roman" w:hAnsi="Times New Roman" w:cs="Times New Roman"/>
          <w:b/>
          <w:bCs/>
          <w:sz w:val="28"/>
          <w:szCs w:val="28"/>
          <w:lang w:val="en-US"/>
        </w:rPr>
        <w:t>chapter from a book</w:t>
      </w:r>
      <w:r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F3514">
        <w:rPr>
          <w:rFonts w:ascii="Times New Roman" w:hAnsi="Times New Roman" w:cs="Times New Roman"/>
          <w:sz w:val="28"/>
          <w:szCs w:val="28"/>
          <w:lang w:val="en-US"/>
        </w:rPr>
        <w:t>is given</w:t>
      </w:r>
      <w:proofErr w:type="gramEnd"/>
      <w:r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: Author(s), chapter title, period. Next – In book: The title of the book in italics. If there is a reprint number, it </w:t>
      </w:r>
      <w:proofErr w:type="gramStart"/>
      <w:r w:rsidRPr="007F3514">
        <w:rPr>
          <w:rFonts w:ascii="Times New Roman" w:hAnsi="Times New Roman" w:cs="Times New Roman"/>
          <w:sz w:val="28"/>
          <w:szCs w:val="28"/>
          <w:lang w:val="en-US"/>
        </w:rPr>
        <w:t>is indicated</w:t>
      </w:r>
      <w:proofErr w:type="gramEnd"/>
      <w:r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 by a comma after the title of the book in a straight font. </w:t>
      </w:r>
      <w:r w:rsidR="00490A27">
        <w:rPr>
          <w:rFonts w:ascii="Times New Roman" w:hAnsi="Times New Roman" w:cs="Times New Roman"/>
          <w:sz w:val="28"/>
          <w:szCs w:val="28"/>
          <w:lang w:val="en-US"/>
        </w:rPr>
        <w:t xml:space="preserve">City: </w:t>
      </w:r>
      <w:r w:rsidRPr="007F3514">
        <w:rPr>
          <w:rFonts w:ascii="Times New Roman" w:hAnsi="Times New Roman" w:cs="Times New Roman"/>
          <w:sz w:val="28"/>
          <w:szCs w:val="28"/>
          <w:lang w:val="en-US"/>
        </w:rPr>
        <w:t>Publisher; year of publication. Number of pages (if any)</w:t>
      </w:r>
      <w:r w:rsidR="006930D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30D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r there </w:t>
      </w:r>
      <w:r w:rsidR="009C716A">
        <w:rPr>
          <w:rFonts w:ascii="Times New Roman" w:hAnsi="Times New Roman" w:cs="Times New Roman"/>
          <w:sz w:val="28"/>
          <w:szCs w:val="28"/>
          <w:lang w:val="en-US"/>
        </w:rPr>
        <w:t>should be</w:t>
      </w:r>
      <w:r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 a link to an Internet source indicating the </w:t>
      </w:r>
      <w:r w:rsidR="0039167F"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access </w:t>
      </w:r>
      <w:r w:rsidRPr="007F3514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E631D6" w:rsidRPr="007F35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1471908" w14:textId="2238B453" w:rsidR="0065301D" w:rsidRPr="007F13A0" w:rsidRDefault="008F4256" w:rsidP="007F3514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F3514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7F13A0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7F9827A9" w14:textId="5505FF5D" w:rsidR="0065301D" w:rsidRPr="007F13A0" w:rsidRDefault="006D7990" w:rsidP="006D7990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5B0">
        <w:rPr>
          <w:rFonts w:ascii="Times New Roman" w:hAnsi="Times New Roman" w:cs="Times New Roman"/>
          <w:sz w:val="28"/>
          <w:szCs w:val="28"/>
          <w:lang w:val="en-US"/>
        </w:rPr>
        <w:t xml:space="preserve">Wang </w:t>
      </w:r>
      <w:proofErr w:type="spellStart"/>
      <w:r w:rsidRPr="009425B0">
        <w:rPr>
          <w:rFonts w:ascii="Times New Roman" w:hAnsi="Times New Roman" w:cs="Times New Roman"/>
          <w:sz w:val="28"/>
          <w:szCs w:val="28"/>
          <w:lang w:val="en-US"/>
        </w:rPr>
        <w:t>Chongbin</w:t>
      </w:r>
      <w:proofErr w:type="spellEnd"/>
      <w:r w:rsidRPr="009425B0">
        <w:rPr>
          <w:rFonts w:ascii="Times New Roman" w:hAnsi="Times New Roman" w:cs="Times New Roman"/>
          <w:sz w:val="28"/>
          <w:szCs w:val="28"/>
          <w:lang w:val="en-US"/>
        </w:rPr>
        <w:t xml:space="preserve">, Xu </w:t>
      </w:r>
      <w:proofErr w:type="spellStart"/>
      <w:r w:rsidRPr="009425B0">
        <w:rPr>
          <w:rFonts w:ascii="Times New Roman" w:hAnsi="Times New Roman" w:cs="Times New Roman"/>
          <w:sz w:val="28"/>
          <w:szCs w:val="28"/>
          <w:lang w:val="en-US"/>
        </w:rPr>
        <w:t>Xueyuan</w:t>
      </w:r>
      <w:proofErr w:type="spellEnd"/>
      <w:r w:rsidRPr="009425B0">
        <w:rPr>
          <w:rFonts w:ascii="Times New Roman" w:hAnsi="Times New Roman" w:cs="Times New Roman"/>
          <w:sz w:val="28"/>
          <w:szCs w:val="28"/>
          <w:lang w:val="en-US"/>
        </w:rPr>
        <w:t xml:space="preserve">, Zhu </w:t>
      </w:r>
      <w:proofErr w:type="spellStart"/>
      <w:r w:rsidRPr="009425B0">
        <w:rPr>
          <w:rFonts w:ascii="Times New Roman" w:hAnsi="Times New Roman" w:cs="Times New Roman"/>
          <w:sz w:val="28"/>
          <w:szCs w:val="28"/>
          <w:lang w:val="en-US"/>
        </w:rPr>
        <w:t>Yufeng</w:t>
      </w:r>
      <w:proofErr w:type="spellEnd"/>
      <w:r w:rsidRPr="009425B0">
        <w:rPr>
          <w:rFonts w:ascii="Times New Roman" w:hAnsi="Times New Roman" w:cs="Times New Roman"/>
          <w:sz w:val="28"/>
          <w:szCs w:val="28"/>
          <w:lang w:val="en-US"/>
        </w:rPr>
        <w:t xml:space="preserve">, et al. </w:t>
      </w:r>
      <w:r w:rsidRPr="006D7990">
        <w:rPr>
          <w:rFonts w:ascii="Times New Roman" w:hAnsi="Times New Roman" w:cs="Times New Roman"/>
          <w:sz w:val="28"/>
          <w:szCs w:val="28"/>
          <w:lang w:val="en-US"/>
        </w:rPr>
        <w:t>Research on the Heating Surface Material Properties for 700 </w:t>
      </w:r>
      <w:r w:rsidRPr="006D7990">
        <w:rPr>
          <w:rFonts w:ascii="Times New Roman" w:hAnsi="Times New Roman" w:cs="Times New Roman"/>
          <w:sz w:val="28"/>
          <w:szCs w:val="28"/>
        </w:rPr>
        <w:sym w:font="Symbol" w:char="F0B0"/>
      </w:r>
      <w:r w:rsidRPr="006D7990">
        <w:rPr>
          <w:rFonts w:ascii="Times New Roman" w:hAnsi="Times New Roman" w:cs="Times New Roman"/>
          <w:sz w:val="28"/>
          <w:szCs w:val="28"/>
          <w:lang w:val="en-US"/>
        </w:rPr>
        <w:t>C USC Boiler</w:t>
      </w:r>
      <w:r w:rsidRPr="009425B0">
        <w:rPr>
          <w:rFonts w:ascii="Times New Roman" w:hAnsi="Times New Roman" w:cs="Times New Roman"/>
          <w:sz w:val="28"/>
          <w:szCs w:val="28"/>
          <w:lang w:val="en-US"/>
        </w:rPr>
        <w:t xml:space="preserve">. In book: </w:t>
      </w:r>
      <w:r w:rsidRPr="006D7990">
        <w:rPr>
          <w:rFonts w:ascii="Times New Roman" w:hAnsi="Times New Roman" w:cs="Times New Roman"/>
          <w:i/>
          <w:iCs/>
          <w:sz w:val="28"/>
          <w:szCs w:val="28"/>
          <w:lang w:val="en-US"/>
        </w:rPr>
        <w:t>Energy Materials</w:t>
      </w:r>
      <w:r w:rsidRPr="009425B0">
        <w:rPr>
          <w:rFonts w:ascii="Times New Roman" w:hAnsi="Times New Roman" w:cs="Times New Roman"/>
          <w:sz w:val="28"/>
          <w:szCs w:val="28"/>
          <w:lang w:val="en-US"/>
        </w:rPr>
        <w:t xml:space="preserve">. Cham: Springer; 2014. P. 151–159. URL: </w:t>
      </w:r>
      <w:r w:rsidR="002A3607">
        <w:fldChar w:fldCharType="begin"/>
      </w:r>
      <w:r w:rsidR="002A3607" w:rsidRPr="002A3607">
        <w:rPr>
          <w:lang w:val="en-US"/>
        </w:rPr>
        <w:instrText xml:space="preserve"> HYPERLINK "https://link.springer.com/chapter/10.1007/978-3-319-48765-6_16" </w:instrText>
      </w:r>
      <w:r w:rsidR="002A3607">
        <w:fldChar w:fldCharType="separate"/>
      </w:r>
      <w:r w:rsidRPr="009425B0">
        <w:rPr>
          <w:rStyle w:val="a4"/>
          <w:rFonts w:ascii="Times New Roman" w:hAnsi="Times New Roman"/>
          <w:sz w:val="28"/>
          <w:szCs w:val="28"/>
          <w:lang w:val="en-US"/>
        </w:rPr>
        <w:t>https://link.springer.com/chapter/10.1007/978-3-319-48765-6_16</w:t>
      </w:r>
      <w:r w:rsidR="002A3607">
        <w:rPr>
          <w:rStyle w:val="a4"/>
          <w:rFonts w:ascii="Times New Roman" w:hAnsi="Times New Roman"/>
          <w:sz w:val="28"/>
          <w:szCs w:val="28"/>
          <w:lang w:val="en-US"/>
        </w:rPr>
        <w:fldChar w:fldCharType="end"/>
      </w:r>
      <w:r w:rsidRPr="009425B0">
        <w:rPr>
          <w:rFonts w:ascii="Times New Roman" w:hAnsi="Times New Roman" w:cs="Times New Roman"/>
          <w:sz w:val="28"/>
          <w:szCs w:val="28"/>
          <w:lang w:val="en-US"/>
        </w:rPr>
        <w:t xml:space="preserve"> (accessed: 10.02.2023</w:t>
      </w:r>
      <w:r w:rsidR="0065301D" w:rsidRPr="007F13A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0B3683D8" w14:textId="5A7CA4BB" w:rsidR="0065301D" w:rsidRDefault="00743DF5" w:rsidP="00743DF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43D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Patents: </w:t>
      </w:r>
      <w:r w:rsidR="005C14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3DF5">
        <w:rPr>
          <w:rFonts w:ascii="Times New Roman" w:hAnsi="Times New Roman" w:cs="Times New Roman"/>
          <w:sz w:val="28"/>
          <w:szCs w:val="28"/>
          <w:lang w:val="en-US"/>
        </w:rPr>
        <w:t xml:space="preserve">uthor's name, patent name in italics, period.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RF </w:t>
      </w:r>
      <w:r w:rsidRPr="00743DF5">
        <w:rPr>
          <w:rFonts w:ascii="Times New Roman" w:hAnsi="Times New Roman" w:cs="Times New Roman"/>
          <w:sz w:val="28"/>
          <w:szCs w:val="28"/>
          <w:lang w:val="en-US"/>
        </w:rPr>
        <w:t xml:space="preserve">Patent (or </w:t>
      </w:r>
      <w:r>
        <w:rPr>
          <w:rFonts w:ascii="Times New Roman" w:hAnsi="Times New Roman" w:cs="Times New Roman"/>
          <w:sz w:val="28"/>
          <w:szCs w:val="28"/>
          <w:lang w:val="en-US"/>
        </w:rPr>
        <w:t>of ano</w:t>
      </w:r>
      <w:r w:rsidRPr="00743DF5">
        <w:rPr>
          <w:rFonts w:ascii="Times New Roman" w:hAnsi="Times New Roman" w:cs="Times New Roman"/>
          <w:sz w:val="28"/>
          <w:szCs w:val="28"/>
          <w:lang w:val="en-US"/>
        </w:rPr>
        <w:t>ther countr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43DF5">
        <w:rPr>
          <w:rFonts w:ascii="Times New Roman" w:hAnsi="Times New Roman" w:cs="Times New Roman"/>
          <w:sz w:val="28"/>
          <w:szCs w:val="28"/>
          <w:lang w:val="en-US"/>
        </w:rPr>
        <w:t xml:space="preserve">) No., </w:t>
      </w:r>
      <w:r w:rsidR="002A2E80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743D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3DF5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743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3DF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743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F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3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F5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743D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3DF5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743DF5">
        <w:rPr>
          <w:rFonts w:ascii="Times New Roman" w:hAnsi="Times New Roman" w:cs="Times New Roman"/>
          <w:sz w:val="28"/>
          <w:szCs w:val="28"/>
        </w:rPr>
        <w:t xml:space="preserve"> </w:t>
      </w:r>
      <w:r w:rsidR="002A2E80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2A2E80" w:rsidRPr="00C628A0">
        <w:rPr>
          <w:rFonts w:ascii="Times New Roman" w:hAnsi="Times New Roman" w:cs="Times New Roman"/>
          <w:sz w:val="28"/>
          <w:szCs w:val="28"/>
        </w:rPr>
        <w:t>).</w:t>
      </w:r>
      <w:r w:rsidR="0065301D" w:rsidRPr="00F52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CBC47" w14:textId="792A2F5A" w:rsidR="0065301D" w:rsidRPr="00CA33EC" w:rsidRDefault="008F4256" w:rsidP="0065301D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="0065301D" w:rsidRPr="00CA33E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77FBC37" w14:textId="7E86D15E" w:rsidR="0065301D" w:rsidRPr="002852A6" w:rsidRDefault="00B35635" w:rsidP="0065301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A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Ghatak</w:t>
      </w:r>
      <w:proofErr w:type="spellEnd"/>
      <w:r w:rsidRPr="00E10A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S. </w:t>
      </w:r>
      <w:r w:rsidRPr="00DC4A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Immunization Testing System</w:t>
      </w:r>
      <w:r w:rsidRPr="00E10A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US Patent No. 10,788,482. 2019</w:t>
      </w:r>
      <w:r w:rsidR="0065301D" w:rsidRPr="002852A6">
        <w:rPr>
          <w:rFonts w:ascii="Times New Roman" w:hAnsi="Times New Roman" w:cs="Times New Roman"/>
          <w:sz w:val="28"/>
          <w:szCs w:val="28"/>
        </w:rPr>
        <w:t>.</w:t>
      </w:r>
    </w:p>
    <w:p w14:paraId="7A6494AB" w14:textId="77777777" w:rsidR="0065301D" w:rsidRPr="00CA33EC" w:rsidRDefault="0065301D" w:rsidP="0065301D">
      <w:pPr>
        <w:rPr>
          <w:rFonts w:ascii="Times New Roman" w:hAnsi="Times New Roman" w:cs="Times New Roman"/>
          <w:sz w:val="28"/>
          <w:szCs w:val="28"/>
        </w:rPr>
      </w:pPr>
    </w:p>
    <w:p w14:paraId="2CB38BE9" w14:textId="77777777" w:rsidR="0065301D" w:rsidRDefault="0065301D"/>
    <w:sectPr w:rsidR="0065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6C13"/>
    <w:multiLevelType w:val="hybridMultilevel"/>
    <w:tmpl w:val="17FC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68C2"/>
    <w:multiLevelType w:val="hybridMultilevel"/>
    <w:tmpl w:val="D3420608"/>
    <w:lvl w:ilvl="0" w:tplc="4FE0D6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DA5B0C"/>
    <w:multiLevelType w:val="hybridMultilevel"/>
    <w:tmpl w:val="352EAB9C"/>
    <w:lvl w:ilvl="0" w:tplc="1062D29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9521C8"/>
    <w:multiLevelType w:val="multilevel"/>
    <w:tmpl w:val="F5F210B0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256"/>
        </w:tabs>
        <w:ind w:left="256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1D"/>
    <w:rsid w:val="00041BC2"/>
    <w:rsid w:val="00097E13"/>
    <w:rsid w:val="000A126D"/>
    <w:rsid w:val="000D7DE3"/>
    <w:rsid w:val="0012575D"/>
    <w:rsid w:val="00135359"/>
    <w:rsid w:val="001576D6"/>
    <w:rsid w:val="0017705E"/>
    <w:rsid w:val="001C69F0"/>
    <w:rsid w:val="001F7A8D"/>
    <w:rsid w:val="00204CA5"/>
    <w:rsid w:val="002157E0"/>
    <w:rsid w:val="0026265D"/>
    <w:rsid w:val="00292F53"/>
    <w:rsid w:val="002A2E80"/>
    <w:rsid w:val="002A3607"/>
    <w:rsid w:val="00362B9F"/>
    <w:rsid w:val="0039167F"/>
    <w:rsid w:val="003B3E50"/>
    <w:rsid w:val="003D60F9"/>
    <w:rsid w:val="003F4880"/>
    <w:rsid w:val="00400DA6"/>
    <w:rsid w:val="004553FC"/>
    <w:rsid w:val="00460563"/>
    <w:rsid w:val="00490A27"/>
    <w:rsid w:val="004D5ADA"/>
    <w:rsid w:val="004E0693"/>
    <w:rsid w:val="0050123B"/>
    <w:rsid w:val="00514C49"/>
    <w:rsid w:val="00520636"/>
    <w:rsid w:val="00564C64"/>
    <w:rsid w:val="005C1425"/>
    <w:rsid w:val="0065301D"/>
    <w:rsid w:val="006930DD"/>
    <w:rsid w:val="006C3AF4"/>
    <w:rsid w:val="006D7990"/>
    <w:rsid w:val="00743DF5"/>
    <w:rsid w:val="007F13A0"/>
    <w:rsid w:val="007F3514"/>
    <w:rsid w:val="007F7A6B"/>
    <w:rsid w:val="008044F1"/>
    <w:rsid w:val="00820498"/>
    <w:rsid w:val="00830145"/>
    <w:rsid w:val="008A7642"/>
    <w:rsid w:val="008C6AEF"/>
    <w:rsid w:val="008D3D43"/>
    <w:rsid w:val="008F4256"/>
    <w:rsid w:val="00901966"/>
    <w:rsid w:val="00924D8D"/>
    <w:rsid w:val="00926541"/>
    <w:rsid w:val="009425B0"/>
    <w:rsid w:val="00955776"/>
    <w:rsid w:val="00976035"/>
    <w:rsid w:val="009971ED"/>
    <w:rsid w:val="009A3418"/>
    <w:rsid w:val="009C716A"/>
    <w:rsid w:val="00A16A18"/>
    <w:rsid w:val="00AA1DE7"/>
    <w:rsid w:val="00AC1A4F"/>
    <w:rsid w:val="00AC211F"/>
    <w:rsid w:val="00AC3AE8"/>
    <w:rsid w:val="00AC42BA"/>
    <w:rsid w:val="00AE45F9"/>
    <w:rsid w:val="00AE6AE0"/>
    <w:rsid w:val="00B35635"/>
    <w:rsid w:val="00B6582C"/>
    <w:rsid w:val="00B872AD"/>
    <w:rsid w:val="00B95240"/>
    <w:rsid w:val="00B97845"/>
    <w:rsid w:val="00C47ACA"/>
    <w:rsid w:val="00C628A0"/>
    <w:rsid w:val="00C6485C"/>
    <w:rsid w:val="00C73182"/>
    <w:rsid w:val="00CB1C93"/>
    <w:rsid w:val="00CB3FC1"/>
    <w:rsid w:val="00CD5448"/>
    <w:rsid w:val="00D34189"/>
    <w:rsid w:val="00D41328"/>
    <w:rsid w:val="00D45E7C"/>
    <w:rsid w:val="00D96756"/>
    <w:rsid w:val="00DC4A8A"/>
    <w:rsid w:val="00DE6A66"/>
    <w:rsid w:val="00E430AD"/>
    <w:rsid w:val="00E61448"/>
    <w:rsid w:val="00E631D6"/>
    <w:rsid w:val="00E84EA2"/>
    <w:rsid w:val="00ED1410"/>
    <w:rsid w:val="00F93EF7"/>
    <w:rsid w:val="00FA7CCF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7439"/>
  <w15:chartTrackingRefBased/>
  <w15:docId w15:val="{C40389C3-07A8-4220-A146-EB71FC52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1D"/>
    <w:pPr>
      <w:ind w:left="720"/>
      <w:contextualSpacing/>
    </w:pPr>
  </w:style>
  <w:style w:type="character" w:styleId="a4">
    <w:name w:val="Hyperlink"/>
    <w:uiPriority w:val="99"/>
    <w:rsid w:val="0065301D"/>
    <w:rPr>
      <w:rFonts w:cs="Times New Roman"/>
      <w:color w:val="0000FF"/>
      <w:u w:val="single"/>
    </w:rPr>
  </w:style>
  <w:style w:type="paragraph" w:customStyle="1" w:styleId="referenceitem">
    <w:name w:val="referenceitem"/>
    <w:basedOn w:val="a"/>
    <w:rsid w:val="0065301D"/>
    <w:pPr>
      <w:numPr>
        <w:numId w:val="2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numbering" w:customStyle="1" w:styleId="referencelist">
    <w:name w:val="referencelist"/>
    <w:basedOn w:val="a2"/>
    <w:rsid w:val="0065301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550/arXiv.1809.107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978-3-319-24702-1_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" TargetMode="External"/><Relationship Id="rId11" Type="http://schemas.openxmlformats.org/officeDocument/2006/relationships/hyperlink" Target="https://link.springer.com/book/10.1007/978-981-13-3062-9" TargetMode="External"/><Relationship Id="rId5" Type="http://schemas.openxmlformats.org/officeDocument/2006/relationships/hyperlink" Target="https://doi.org/10.1137/0712047" TargetMode="External"/><Relationship Id="rId10" Type="http://schemas.openxmlformats.org/officeDocument/2006/relationships/hyperlink" Target="https://doi.org/10.48550/arXiv.2005.04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se-trans.msm.cam.ac.uk/kirkend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Ламтева Алина Владимировна</cp:lastModifiedBy>
  <cp:revision>91</cp:revision>
  <dcterms:created xsi:type="dcterms:W3CDTF">2023-07-11T09:21:00Z</dcterms:created>
  <dcterms:modified xsi:type="dcterms:W3CDTF">2023-07-19T08:00:00Z</dcterms:modified>
</cp:coreProperties>
</file>